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D75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 w:firstLine="2811" w:firstLineChars="10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封面"/>
      <w:bookmarkEnd w:id="0"/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中山市人民医院医联体基础设施（三角片区）扩建工程</w:t>
      </w:r>
      <w:r>
        <w:rPr>
          <w:rFonts w:hint="eastAsia" w:cs="宋体"/>
          <w:b/>
          <w:bCs w:val="0"/>
          <w:color w:val="000000"/>
          <w:kern w:val="0"/>
          <w:sz w:val="28"/>
          <w:szCs w:val="28"/>
          <w:lang w:val="en-US" w:eastAsia="zh-CN"/>
        </w:rPr>
        <w:t>搬迁除甲醛询价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采购项目</w:t>
      </w:r>
    </w:p>
    <w:p w14:paraId="377E1F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 w:firstLine="5341" w:firstLineChars="1900"/>
        <w:jc w:val="both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资格性/符合性审查表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695"/>
        <w:gridCol w:w="425"/>
        <w:gridCol w:w="3260"/>
        <w:gridCol w:w="2173"/>
        <w:gridCol w:w="2221"/>
        <w:gridCol w:w="2269"/>
        <w:gridCol w:w="1972"/>
      </w:tblGrid>
      <w:tr w14:paraId="16B3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3138" w:type="dxa"/>
            <w:gridSpan w:val="2"/>
            <w:vAlign w:val="center"/>
          </w:tcPr>
          <w:p w14:paraId="56A35FB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评审内容</w:t>
            </w:r>
          </w:p>
        </w:tc>
        <w:tc>
          <w:tcPr>
            <w:tcW w:w="3685" w:type="dxa"/>
            <w:gridSpan w:val="2"/>
            <w:vAlign w:val="center"/>
          </w:tcPr>
          <w:p w14:paraId="3209068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采购文件要求</w:t>
            </w:r>
          </w:p>
        </w:tc>
        <w:tc>
          <w:tcPr>
            <w:tcW w:w="8635" w:type="dxa"/>
            <w:gridSpan w:val="4"/>
            <w:vAlign w:val="center"/>
          </w:tcPr>
          <w:p w14:paraId="5C744CE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供应商</w:t>
            </w:r>
          </w:p>
        </w:tc>
      </w:tr>
      <w:tr w14:paraId="5325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43" w:type="dxa"/>
            <w:vMerge w:val="restart"/>
            <w:vAlign w:val="center"/>
          </w:tcPr>
          <w:p w14:paraId="64BFC263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资格性审查</w:t>
            </w:r>
          </w:p>
        </w:tc>
        <w:tc>
          <w:tcPr>
            <w:tcW w:w="2695" w:type="dxa"/>
            <w:vMerge w:val="restart"/>
            <w:vAlign w:val="center"/>
          </w:tcPr>
          <w:p w14:paraId="37EA03A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投标函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15F9518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按对应格式文件填写、签署、盖章(原件)</w:t>
            </w:r>
          </w:p>
        </w:tc>
        <w:tc>
          <w:tcPr>
            <w:tcW w:w="2173" w:type="dxa"/>
            <w:vAlign w:val="center"/>
          </w:tcPr>
          <w:p w14:paraId="06F1D477">
            <w:pPr>
              <w:ind w:firstLine="525" w:firstLineChars="2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A商</w:t>
            </w:r>
          </w:p>
        </w:tc>
        <w:tc>
          <w:tcPr>
            <w:tcW w:w="2221" w:type="dxa"/>
            <w:vAlign w:val="center"/>
          </w:tcPr>
          <w:p w14:paraId="731B1460">
            <w:pPr>
              <w:ind w:firstLine="735" w:firstLineChars="3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B商</w:t>
            </w:r>
          </w:p>
        </w:tc>
        <w:tc>
          <w:tcPr>
            <w:tcW w:w="2269" w:type="dxa"/>
            <w:vAlign w:val="center"/>
          </w:tcPr>
          <w:p w14:paraId="6A3B4249">
            <w:pPr>
              <w:ind w:firstLine="840" w:firstLineChars="4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C商</w:t>
            </w:r>
          </w:p>
        </w:tc>
        <w:tc>
          <w:tcPr>
            <w:tcW w:w="1972" w:type="dxa"/>
            <w:vAlign w:val="center"/>
          </w:tcPr>
          <w:p w14:paraId="5D0D20DE">
            <w:pPr>
              <w:ind w:firstLine="315" w:firstLineChars="1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D商</w:t>
            </w:r>
          </w:p>
        </w:tc>
      </w:tr>
      <w:tr w14:paraId="77FA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43" w:type="dxa"/>
            <w:vMerge w:val="continue"/>
            <w:vAlign w:val="center"/>
          </w:tcPr>
          <w:p w14:paraId="4CCF24F4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695" w:type="dxa"/>
            <w:vMerge w:val="continue"/>
            <w:vAlign w:val="center"/>
          </w:tcPr>
          <w:p w14:paraId="4E19ECF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685" w:type="dxa"/>
            <w:gridSpan w:val="2"/>
            <w:vMerge w:val="continue"/>
            <w:vAlign w:val="center"/>
          </w:tcPr>
          <w:p w14:paraId="3D7E656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14:paraId="5E3D712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25E2097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30589F1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4E622A16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EEA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43" w:type="dxa"/>
            <w:vMerge w:val="continue"/>
            <w:vAlign w:val="center"/>
          </w:tcPr>
          <w:p w14:paraId="63D2F3BE">
            <w:pPr>
              <w:rPr>
                <w:rFonts w:ascii="宋体" w:hAnsi="宋体" w:cs="宋体"/>
                <w:b/>
              </w:rPr>
            </w:pPr>
          </w:p>
        </w:tc>
        <w:tc>
          <w:tcPr>
            <w:tcW w:w="2695" w:type="dxa"/>
            <w:vAlign w:val="center"/>
          </w:tcPr>
          <w:p w14:paraId="555FAD1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法定代表人/</w:t>
            </w:r>
            <w:r>
              <w:rPr>
                <w:rFonts w:hint="eastAsia" w:ascii="宋体" w:hAnsi="宋体" w:cs="宋体"/>
              </w:rPr>
              <w:t>负责人资格证明书及授权委托书</w:t>
            </w:r>
          </w:p>
        </w:tc>
        <w:tc>
          <w:tcPr>
            <w:tcW w:w="3685" w:type="dxa"/>
            <w:gridSpan w:val="2"/>
            <w:vAlign w:val="center"/>
          </w:tcPr>
          <w:p w14:paraId="39B57C8F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按对应格式文件签署、盖章(原件)</w:t>
            </w:r>
          </w:p>
        </w:tc>
        <w:tc>
          <w:tcPr>
            <w:tcW w:w="2173" w:type="dxa"/>
            <w:vAlign w:val="center"/>
          </w:tcPr>
          <w:p w14:paraId="5B3AF46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4F5E9A9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0AF963F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166C9962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6CE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43" w:type="dxa"/>
            <w:vMerge w:val="continue"/>
            <w:vAlign w:val="center"/>
          </w:tcPr>
          <w:p w14:paraId="26298136">
            <w:pPr>
              <w:rPr>
                <w:rFonts w:ascii="宋体" w:hAnsi="宋体" w:cs="宋体"/>
                <w:b/>
              </w:rPr>
            </w:pPr>
          </w:p>
        </w:tc>
        <w:tc>
          <w:tcPr>
            <w:tcW w:w="2695" w:type="dxa"/>
            <w:vAlign w:val="center"/>
          </w:tcPr>
          <w:p w14:paraId="4C62719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准入条件</w:t>
            </w:r>
          </w:p>
        </w:tc>
        <w:tc>
          <w:tcPr>
            <w:tcW w:w="3685" w:type="dxa"/>
            <w:gridSpan w:val="2"/>
            <w:vAlign w:val="center"/>
          </w:tcPr>
          <w:p w14:paraId="0DB98AE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营业执照、税务登记证、组织机构代码证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三证合一只提供营业执照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)</w:t>
            </w:r>
          </w:p>
        </w:tc>
        <w:tc>
          <w:tcPr>
            <w:tcW w:w="2173" w:type="dxa"/>
            <w:vAlign w:val="center"/>
          </w:tcPr>
          <w:p w14:paraId="1EDE6D2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71A4B3E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0DB3FA2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7711EB9D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D73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43" w:type="dxa"/>
            <w:vMerge w:val="restart"/>
            <w:vAlign w:val="center"/>
          </w:tcPr>
          <w:p w14:paraId="2B24F59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符合性审查</w:t>
            </w:r>
          </w:p>
        </w:tc>
        <w:tc>
          <w:tcPr>
            <w:tcW w:w="2695" w:type="dxa"/>
            <w:vAlign w:val="center"/>
          </w:tcPr>
          <w:p w14:paraId="79EF58D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投标人是否有相应的经营范围</w:t>
            </w:r>
          </w:p>
        </w:tc>
        <w:tc>
          <w:tcPr>
            <w:tcW w:w="3685" w:type="dxa"/>
            <w:gridSpan w:val="2"/>
            <w:vAlign w:val="center"/>
          </w:tcPr>
          <w:p w14:paraId="472499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在经营范围内投标</w:t>
            </w:r>
          </w:p>
        </w:tc>
        <w:tc>
          <w:tcPr>
            <w:tcW w:w="2173" w:type="dxa"/>
            <w:vAlign w:val="center"/>
          </w:tcPr>
          <w:p w14:paraId="4313859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5CD888C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362AE0E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0282DC5A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59B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43" w:type="dxa"/>
            <w:vMerge w:val="continue"/>
            <w:vAlign w:val="center"/>
          </w:tcPr>
          <w:p w14:paraId="5A0AC9B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95" w:type="dxa"/>
            <w:vAlign w:val="center"/>
          </w:tcPr>
          <w:p w14:paraId="258E304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技术参数</w:t>
            </w:r>
          </w:p>
        </w:tc>
        <w:tc>
          <w:tcPr>
            <w:tcW w:w="3685" w:type="dxa"/>
            <w:gridSpan w:val="2"/>
            <w:vAlign w:val="center"/>
          </w:tcPr>
          <w:p w14:paraId="7B7ADFC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实质性响应标书中的技术参数要求</w:t>
            </w:r>
          </w:p>
        </w:tc>
        <w:tc>
          <w:tcPr>
            <w:tcW w:w="2173" w:type="dxa"/>
            <w:vAlign w:val="center"/>
          </w:tcPr>
          <w:p w14:paraId="081422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38C37F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02CEA3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2982DDD4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A83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3" w:type="dxa"/>
            <w:vMerge w:val="continue"/>
            <w:vAlign w:val="center"/>
          </w:tcPr>
          <w:p w14:paraId="04C70735">
            <w:pPr>
              <w:rPr>
                <w:rFonts w:ascii="宋体" w:hAnsi="宋体" w:cs="宋体"/>
              </w:rPr>
            </w:pPr>
          </w:p>
        </w:tc>
        <w:tc>
          <w:tcPr>
            <w:tcW w:w="2695" w:type="dxa"/>
            <w:vAlign w:val="center"/>
          </w:tcPr>
          <w:p w14:paraId="52C6251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商务要求</w:t>
            </w:r>
          </w:p>
        </w:tc>
        <w:tc>
          <w:tcPr>
            <w:tcW w:w="3685" w:type="dxa"/>
            <w:gridSpan w:val="2"/>
            <w:vAlign w:val="center"/>
          </w:tcPr>
          <w:p w14:paraId="7C25373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实质性响应标书中的商务要求</w:t>
            </w:r>
          </w:p>
        </w:tc>
        <w:tc>
          <w:tcPr>
            <w:tcW w:w="2173" w:type="dxa"/>
            <w:vAlign w:val="center"/>
          </w:tcPr>
          <w:p w14:paraId="6FBD074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0860E958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76F458B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004571C7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3EF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3" w:type="dxa"/>
            <w:vMerge w:val="continue"/>
            <w:vAlign w:val="center"/>
          </w:tcPr>
          <w:p w14:paraId="4C79A960">
            <w:pPr>
              <w:rPr>
                <w:rFonts w:ascii="宋体" w:hAnsi="宋体" w:cs="宋体"/>
              </w:rPr>
            </w:pPr>
          </w:p>
        </w:tc>
        <w:tc>
          <w:tcPr>
            <w:tcW w:w="2695" w:type="dxa"/>
            <w:vAlign w:val="center"/>
          </w:tcPr>
          <w:p w14:paraId="238EEBF4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报价是否超院内招标范围</w:t>
            </w:r>
          </w:p>
        </w:tc>
        <w:tc>
          <w:tcPr>
            <w:tcW w:w="3685" w:type="dxa"/>
            <w:gridSpan w:val="2"/>
            <w:vAlign w:val="center"/>
          </w:tcPr>
          <w:p w14:paraId="164C5EE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投标总金额是否超过院内招标范预算</w:t>
            </w:r>
          </w:p>
        </w:tc>
        <w:tc>
          <w:tcPr>
            <w:tcW w:w="2173" w:type="dxa"/>
            <w:vAlign w:val="center"/>
          </w:tcPr>
          <w:p w14:paraId="058FB5E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2AFB63D4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28125E9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7F4DAE09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E0B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23" w:type="dxa"/>
            <w:gridSpan w:val="4"/>
            <w:vAlign w:val="center"/>
          </w:tcPr>
          <w:p w14:paraId="2CF2ACEA">
            <w:pPr>
              <w:ind w:firstLine="2650" w:firstLineChars="1100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结     论</w:t>
            </w:r>
          </w:p>
        </w:tc>
        <w:tc>
          <w:tcPr>
            <w:tcW w:w="2173" w:type="dxa"/>
            <w:vAlign w:val="center"/>
          </w:tcPr>
          <w:p w14:paraId="06D9584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14:paraId="06BFCF0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3F60960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1AB6EB04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379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563" w:type="dxa"/>
            <w:gridSpan w:val="3"/>
            <w:vAlign w:val="center"/>
          </w:tcPr>
          <w:p w14:paraId="4956CDE4">
            <w:pPr>
              <w:ind w:firstLine="241" w:firstLineChars="100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不通过原因说明</w:t>
            </w:r>
          </w:p>
        </w:tc>
        <w:tc>
          <w:tcPr>
            <w:tcW w:w="11895" w:type="dxa"/>
            <w:gridSpan w:val="5"/>
            <w:vAlign w:val="center"/>
          </w:tcPr>
          <w:p w14:paraId="0E5B1A8C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43057866">
      <w:pPr>
        <w:wordWrap w:val="0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注：以上条款供应商有一条不符合要求资格审查的即不通过，其响应资格将被取消，不能进入之后的符合性审查评审。</w:t>
      </w:r>
    </w:p>
    <w:p w14:paraId="2114CB7E">
      <w:pPr>
        <w:wordWrap w:val="0"/>
        <w:ind w:firstLine="420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1．评审时对供应商是否满足要求逐条标注评审意见，“是”标记为“○”，“否”标记为“×”；</w:t>
      </w:r>
    </w:p>
    <w:p w14:paraId="401714D3">
      <w:pPr>
        <w:wordWrap w:val="0"/>
        <w:ind w:firstLine="420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2．评审结论栏统一填写为“通过”或“不通过”，出现一个“×”为“不通过”；</w:t>
      </w:r>
    </w:p>
    <w:p w14:paraId="4EA53D6E">
      <w:pPr>
        <w:wordWrap w:val="0"/>
        <w:ind w:firstLine="420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3．对结论为“不通过”的响应，要说明原因。</w:t>
      </w:r>
    </w:p>
    <w:p w14:paraId="73CD5891">
      <w:pPr>
        <w:wordWrap w:val="0"/>
        <w:ind w:firstLine="420"/>
        <w:rPr>
          <w:rFonts w:cs="宋体"/>
          <w:sz w:val="21"/>
          <w:szCs w:val="21"/>
        </w:rPr>
      </w:pPr>
    </w:p>
    <w:p w14:paraId="349EEB56">
      <w:pPr>
        <w:rPr>
          <w:rFonts w:hint="eastAsia" w:cs="宋体"/>
          <w:szCs w:val="21"/>
        </w:rPr>
      </w:pPr>
      <w:r>
        <w:rPr>
          <w:rFonts w:hint="eastAsia" w:cs="宋体"/>
          <w:szCs w:val="21"/>
          <w:lang w:val="en-US" w:eastAsia="zh-CN"/>
        </w:rPr>
        <w:t>评审</w:t>
      </w:r>
      <w:r>
        <w:rPr>
          <w:rFonts w:hint="eastAsia" w:cs="宋体"/>
          <w:szCs w:val="21"/>
        </w:rPr>
        <w:t>小组成员签名：                                                                          日期：202</w:t>
      </w:r>
      <w:r>
        <w:rPr>
          <w:rFonts w:hint="eastAsia" w:cs="宋体"/>
          <w:szCs w:val="21"/>
          <w:lang w:val="en-US" w:eastAsia="zh-CN"/>
        </w:rPr>
        <w:t>5</w:t>
      </w:r>
      <w:r>
        <w:rPr>
          <w:rFonts w:hint="eastAsia" w:cs="宋体"/>
          <w:szCs w:val="21"/>
        </w:rPr>
        <w:t>年    月    日</w:t>
      </w:r>
    </w:p>
    <w:p w14:paraId="68EAED6A">
      <w:pPr>
        <w:pStyle w:val="2"/>
        <w:rPr>
          <w:rFonts w:hint="eastAsia" w:cs="宋体"/>
          <w:szCs w:val="21"/>
        </w:rPr>
      </w:pPr>
    </w:p>
    <w:p w14:paraId="1FB1E0F5">
      <w:pPr>
        <w:pStyle w:val="2"/>
        <w:rPr>
          <w:rFonts w:hint="eastAsia" w:cs="宋体"/>
          <w:szCs w:val="21"/>
        </w:rPr>
      </w:pPr>
    </w:p>
    <w:p w14:paraId="3AA7A4D5">
      <w:pPr>
        <w:pStyle w:val="2"/>
        <w:rPr>
          <w:rFonts w:hint="eastAsia" w:cs="宋体"/>
          <w:szCs w:val="21"/>
        </w:rPr>
      </w:pP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656"/>
    <w:rsid w:val="00235981"/>
    <w:rsid w:val="00345CAF"/>
    <w:rsid w:val="0047585C"/>
    <w:rsid w:val="00573C36"/>
    <w:rsid w:val="006F2FFC"/>
    <w:rsid w:val="00835751"/>
    <w:rsid w:val="00863656"/>
    <w:rsid w:val="00B05F0E"/>
    <w:rsid w:val="00B31CD3"/>
    <w:rsid w:val="00BA0019"/>
    <w:rsid w:val="00CA790B"/>
    <w:rsid w:val="00CD4971"/>
    <w:rsid w:val="00DB1900"/>
    <w:rsid w:val="00F63B31"/>
    <w:rsid w:val="13C07C18"/>
    <w:rsid w:val="15597367"/>
    <w:rsid w:val="2A4729FD"/>
    <w:rsid w:val="2C087AC4"/>
    <w:rsid w:val="39B64D68"/>
    <w:rsid w:val="48C963F4"/>
    <w:rsid w:val="59741D71"/>
    <w:rsid w:val="5CB945CC"/>
    <w:rsid w:val="5D801719"/>
    <w:rsid w:val="65893CA5"/>
    <w:rsid w:val="755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link w:val="12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Body Text First Indent 2"/>
    <w:basedOn w:val="4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sz w:val="21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430</Words>
  <Characters>433</Characters>
  <Lines>4</Lines>
  <Paragraphs>1</Paragraphs>
  <TotalTime>0</TotalTime>
  <ScaleCrop>false</ScaleCrop>
  <LinksUpToDate>false</LinksUpToDate>
  <CharactersWithSpaces>520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2024-09-30T00:40:00Z</dcterms:created>
  <dc:creator>AutoBVT</dc:creator>
  <cp:lastModifiedBy>Administrator</cp:lastModifiedBy>
  <dcterms:modified xsi:type="dcterms:W3CDTF">2025-08-24T23:59:25Z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eyJoZGlkIjoiMDIyNTBhOGRlOGQ5Y2YxMGQwZjlhNmVmYWUwNGQ2M2UifQ==</vt:lpwstr>
  </property>
  <property fmtid="{D5CDD505-2E9C-101B-9397-08002B2CF9AE}" pid="3" name="KSOProductBuildVer">
    <vt:lpwstr>2052-12.1.0.22215</vt:lpwstr>
  </property>
  <property fmtid="{D5CDD505-2E9C-101B-9397-08002B2CF9AE}" pid="4" name="ICV">
    <vt:lpwstr>B5A19B507BA641E1A6B8FEAE95697427_12</vt:lpwstr>
  </property>
</Properties>
</file>