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95015F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附件3报价表：</w:t>
      </w:r>
    </w:p>
    <w:tbl>
      <w:tblPr>
        <w:tblStyle w:val="2"/>
        <w:tblW w:w="91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1"/>
        <w:gridCol w:w="3482"/>
        <w:gridCol w:w="2701"/>
        <w:gridCol w:w="2481"/>
      </w:tblGrid>
      <w:tr w14:paraId="765B60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7E3F4DF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序号</w:t>
            </w:r>
          </w:p>
        </w:tc>
        <w:tc>
          <w:tcPr>
            <w:tcW w:w="3482" w:type="dxa"/>
            <w:noWrap/>
            <w:vAlign w:val="center"/>
          </w:tcPr>
          <w:p w14:paraId="7E67B88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项目名称</w:t>
            </w:r>
          </w:p>
        </w:tc>
        <w:tc>
          <w:tcPr>
            <w:tcW w:w="2701" w:type="dxa"/>
            <w:noWrap/>
            <w:vAlign w:val="center"/>
          </w:tcPr>
          <w:p w14:paraId="7142098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备注</w:t>
            </w:r>
          </w:p>
        </w:tc>
        <w:tc>
          <w:tcPr>
            <w:tcW w:w="2481" w:type="dxa"/>
            <w:noWrap/>
            <w:vAlign w:val="center"/>
          </w:tcPr>
          <w:p w14:paraId="169749F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单价（元）</w:t>
            </w:r>
          </w:p>
        </w:tc>
      </w:tr>
      <w:tr w14:paraId="01ADDF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226DB2A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</w:t>
            </w:r>
          </w:p>
        </w:tc>
        <w:tc>
          <w:tcPr>
            <w:tcW w:w="3482" w:type="dxa"/>
            <w:noWrap/>
            <w:vAlign w:val="center"/>
          </w:tcPr>
          <w:p w14:paraId="11B4C7F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上墙制度、流程图</w:t>
            </w:r>
          </w:p>
          <w:p w14:paraId="669DDC5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072005" cy="1553845"/>
                  <wp:effectExtent l="0" t="0" r="4445" b="8255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05" cy="15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61D75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  <w:tc>
          <w:tcPr>
            <w:tcW w:w="2701" w:type="dxa"/>
            <w:noWrap/>
            <w:vAlign w:val="center"/>
          </w:tcPr>
          <w:p w14:paraId="445467A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240" w:firstLineChars="100"/>
              <w:jc w:val="center"/>
              <w:rPr>
                <w:rFonts w:hint="eastAsia" w:ascii="宋体" w:hAnsi="宋体" w:eastAsia="宋体" w:cs="宋体"/>
                <w:color w:val="C0504D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  <w:p w14:paraId="0D1713D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  <w:p w14:paraId="2CD0AAF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right="0"/>
              <w:jc w:val="both"/>
              <w:rPr>
                <w:rFonts w:hint="eastAsia" w:ascii="宋体" w:hAnsi="宋体" w:eastAsia="宋体" w:cs="宋体"/>
                <w:color w:val="C0504D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  <w:p w14:paraId="5B4AB9B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600mm×800mm</w:t>
            </w:r>
          </w:p>
          <w:p w14:paraId="2A80355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240" w:firstLineChars="100"/>
              <w:jc w:val="both"/>
              <w:rPr>
                <w:rFonts w:hint="eastAsia" w:ascii="宋体" w:hAnsi="宋体" w:eastAsia="宋体" w:cs="宋体"/>
                <w:color w:val="C0504D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①铝合金边框，铝塑底板，配高精喷画</w:t>
            </w:r>
          </w:p>
          <w:p w14:paraId="5D386C3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right="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②5+3亚克力夹画60*80</w:t>
            </w:r>
          </w:p>
          <w:p w14:paraId="21F3285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right="0"/>
              <w:jc w:val="both"/>
              <w:rPr>
                <w:rFonts w:hint="eastAsia" w:ascii="宋体" w:hAnsi="宋体" w:eastAsia="宋体" w:cs="宋体"/>
                <w:color w:val="C0504D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  <w:p w14:paraId="6F2AB1D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  <w:tc>
          <w:tcPr>
            <w:tcW w:w="2481" w:type="dxa"/>
            <w:noWrap/>
            <w:vAlign w:val="center"/>
          </w:tcPr>
          <w:p w14:paraId="001DCCF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</w:tr>
      <w:tr w14:paraId="5BFC63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4309523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</w:t>
            </w:r>
          </w:p>
        </w:tc>
        <w:tc>
          <w:tcPr>
            <w:tcW w:w="3482" w:type="dxa"/>
            <w:noWrap/>
            <w:vAlign w:val="center"/>
          </w:tcPr>
          <w:p w14:paraId="17A5A9F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抽屉标签</w:t>
            </w:r>
          </w:p>
          <w:p w14:paraId="16F2F20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743075" cy="1828800"/>
                  <wp:effectExtent l="0" t="0" r="9525" b="0"/>
                  <wp:docPr id="1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84C24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  <w:tc>
          <w:tcPr>
            <w:tcW w:w="2701" w:type="dxa"/>
            <w:noWrap/>
            <w:vAlign w:val="center"/>
          </w:tcPr>
          <w:p w14:paraId="44F23F5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50mm×30mm</w:t>
            </w:r>
          </w:p>
          <w:p w14:paraId="53FD691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‌60mm×40mm</w:t>
            </w:r>
          </w:p>
          <w:p w14:paraId="1C2E118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‌</w:t>
            </w:r>
          </w:p>
        </w:tc>
        <w:tc>
          <w:tcPr>
            <w:tcW w:w="2481" w:type="dxa"/>
            <w:noWrap/>
            <w:vAlign w:val="center"/>
          </w:tcPr>
          <w:p w14:paraId="3BB4E8D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</w:tr>
      <w:tr w14:paraId="5E7BC1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3FAD6A2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3</w:t>
            </w:r>
          </w:p>
        </w:tc>
        <w:tc>
          <w:tcPr>
            <w:tcW w:w="3482" w:type="dxa"/>
            <w:noWrap/>
            <w:vAlign w:val="center"/>
          </w:tcPr>
          <w:p w14:paraId="01218A0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标识贴</w:t>
            </w:r>
          </w:p>
          <w:p w14:paraId="76D6CA3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072005" cy="1666240"/>
                  <wp:effectExtent l="0" t="0" r="4445" b="10160"/>
                  <wp:docPr id="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05" cy="166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noWrap/>
            <w:vAlign w:val="center"/>
          </w:tcPr>
          <w:p w14:paraId="24BB7C3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300mm×300mm</w:t>
            </w:r>
          </w:p>
        </w:tc>
        <w:tc>
          <w:tcPr>
            <w:tcW w:w="2481" w:type="dxa"/>
            <w:noWrap/>
            <w:vAlign w:val="center"/>
          </w:tcPr>
          <w:p w14:paraId="77A8EDD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</w:tr>
      <w:tr w14:paraId="127838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79C3C63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4</w:t>
            </w:r>
          </w:p>
        </w:tc>
        <w:tc>
          <w:tcPr>
            <w:tcW w:w="3482" w:type="dxa"/>
            <w:noWrap/>
            <w:vAlign w:val="center"/>
          </w:tcPr>
          <w:p w14:paraId="6FB2AE0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宣传栏</w:t>
            </w:r>
          </w:p>
          <w:p w14:paraId="699FC5C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070100" cy="1045210"/>
                  <wp:effectExtent l="0" t="0" r="6350" b="2540"/>
                  <wp:docPr id="1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noWrap/>
            <w:vAlign w:val="center"/>
          </w:tcPr>
          <w:p w14:paraId="16E72CF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</w:p>
          <w:p w14:paraId="27A24D2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2400mm*1200mm</w:t>
            </w:r>
          </w:p>
          <w:p w14:paraId="72BA51A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背胶裱亮光板包边+喷画</w:t>
            </w:r>
          </w:p>
        </w:tc>
        <w:tc>
          <w:tcPr>
            <w:tcW w:w="2481" w:type="dxa"/>
            <w:noWrap/>
            <w:vAlign w:val="center"/>
          </w:tcPr>
          <w:p w14:paraId="4BCE91D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720" w:firstLineChars="30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</w:tr>
      <w:tr w14:paraId="5E946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469B7D9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5</w:t>
            </w:r>
          </w:p>
        </w:tc>
        <w:tc>
          <w:tcPr>
            <w:tcW w:w="3482" w:type="dxa"/>
            <w:noWrap/>
            <w:vAlign w:val="center"/>
          </w:tcPr>
          <w:p w14:paraId="70C1653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中医宣传栏</w:t>
            </w:r>
          </w:p>
          <w:p w14:paraId="6D30236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069465" cy="809625"/>
                  <wp:effectExtent l="0" t="0" r="6985" b="9525"/>
                  <wp:docPr id="1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46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noWrap/>
            <w:vAlign w:val="center"/>
          </w:tcPr>
          <w:p w14:paraId="5FCB982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①2400mm*1200mm</w:t>
            </w:r>
          </w:p>
          <w:p w14:paraId="7D67887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②4800mm*1200mm</w:t>
            </w:r>
          </w:p>
          <w:p w14:paraId="3972ED1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背胶裱亮光板包边+喷画</w:t>
            </w:r>
          </w:p>
        </w:tc>
        <w:tc>
          <w:tcPr>
            <w:tcW w:w="2481" w:type="dxa"/>
            <w:noWrap/>
            <w:vAlign w:val="center"/>
          </w:tcPr>
          <w:p w14:paraId="66A688A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</w:tr>
      <w:tr w14:paraId="76266E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10C1550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6</w:t>
            </w:r>
          </w:p>
        </w:tc>
        <w:tc>
          <w:tcPr>
            <w:tcW w:w="3482" w:type="dxa"/>
            <w:noWrap/>
            <w:vAlign w:val="center"/>
          </w:tcPr>
          <w:p w14:paraId="4EE49E8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医宣传栏</w:t>
            </w:r>
          </w:p>
          <w:p w14:paraId="30C5694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070100" cy="1112520"/>
                  <wp:effectExtent l="0" t="0" r="6350" b="11430"/>
                  <wp:docPr id="1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9146C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  <w:tc>
          <w:tcPr>
            <w:tcW w:w="2701" w:type="dxa"/>
            <w:noWrap/>
            <w:vAlign w:val="center"/>
          </w:tcPr>
          <w:p w14:paraId="1864594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2400mm*1200mm</w:t>
            </w:r>
          </w:p>
          <w:p w14:paraId="6B3BA94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安迪板配亚克力板</w:t>
            </w:r>
          </w:p>
        </w:tc>
        <w:tc>
          <w:tcPr>
            <w:tcW w:w="2481" w:type="dxa"/>
            <w:noWrap/>
            <w:vAlign w:val="center"/>
          </w:tcPr>
          <w:p w14:paraId="2C58962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</w:tr>
      <w:tr w14:paraId="01BE11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51BBE93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7</w:t>
            </w:r>
          </w:p>
        </w:tc>
        <w:tc>
          <w:tcPr>
            <w:tcW w:w="3482" w:type="dxa"/>
            <w:noWrap/>
            <w:vAlign w:val="center"/>
          </w:tcPr>
          <w:p w14:paraId="79F8C9A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 xml:space="preserve">地贴/地标 </w:t>
            </w:r>
          </w:p>
          <w:p w14:paraId="0512DCF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072005" cy="1240790"/>
                  <wp:effectExtent l="0" t="0" r="4445" b="1651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05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9EDC9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072640" cy="852170"/>
                  <wp:effectExtent l="0" t="0" r="3810" b="5080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noWrap/>
            <w:vAlign w:val="center"/>
          </w:tcPr>
          <w:p w14:paraId="439814F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宽度4-6cm</w:t>
            </w:r>
          </w:p>
          <w:p w14:paraId="0680DB5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宽度6-10cm</w:t>
            </w:r>
          </w:p>
          <w:p w14:paraId="47ECB34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10cm以上</w:t>
            </w:r>
          </w:p>
          <w:p w14:paraId="449392D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①地板膜/双层膜+高精外背胶</w:t>
            </w:r>
          </w:p>
          <w:p w14:paraId="1646B9F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  <w:p w14:paraId="29A7724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  <w:p w14:paraId="4A09AE5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②</w:t>
            </w: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地标射灯</w:t>
            </w:r>
          </w:p>
        </w:tc>
        <w:tc>
          <w:tcPr>
            <w:tcW w:w="2481" w:type="dxa"/>
            <w:noWrap/>
            <w:vAlign w:val="center"/>
          </w:tcPr>
          <w:p w14:paraId="633E360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</w:tr>
      <w:tr w14:paraId="344195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5" w:hRule="atLeast"/>
        </w:trPr>
        <w:tc>
          <w:tcPr>
            <w:tcW w:w="501" w:type="dxa"/>
            <w:noWrap/>
            <w:vAlign w:val="center"/>
          </w:tcPr>
          <w:p w14:paraId="47EF29C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8</w:t>
            </w:r>
          </w:p>
        </w:tc>
        <w:tc>
          <w:tcPr>
            <w:tcW w:w="3482" w:type="dxa"/>
            <w:noWrap/>
            <w:vAlign w:val="center"/>
          </w:tcPr>
          <w:p w14:paraId="17CE0C8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玻璃防撞贴</w:t>
            </w:r>
          </w:p>
          <w:p w14:paraId="761E662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072640" cy="818515"/>
                  <wp:effectExtent l="0" t="0" r="3810" b="635"/>
                  <wp:docPr id="1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noWrap/>
            <w:vAlign w:val="center"/>
          </w:tcPr>
          <w:p w14:paraId="26CC3B0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宽125mm</w:t>
            </w:r>
          </w:p>
          <w:p w14:paraId="5EDB32E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防水防晒不干胶</w:t>
            </w:r>
          </w:p>
        </w:tc>
        <w:tc>
          <w:tcPr>
            <w:tcW w:w="2481" w:type="dxa"/>
            <w:noWrap/>
            <w:vAlign w:val="center"/>
          </w:tcPr>
          <w:p w14:paraId="51CBEEC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</w:tr>
      <w:tr w14:paraId="734934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0" w:hRule="atLeast"/>
        </w:trPr>
        <w:tc>
          <w:tcPr>
            <w:tcW w:w="501" w:type="dxa"/>
            <w:noWrap/>
            <w:vAlign w:val="center"/>
          </w:tcPr>
          <w:p w14:paraId="4DD3454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9</w:t>
            </w:r>
          </w:p>
        </w:tc>
        <w:tc>
          <w:tcPr>
            <w:tcW w:w="3482" w:type="dxa"/>
            <w:noWrap/>
            <w:vAlign w:val="center"/>
          </w:tcPr>
          <w:p w14:paraId="0F12AA2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提示牌</w:t>
            </w:r>
          </w:p>
          <w:p w14:paraId="3CC51FD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071370" cy="1652270"/>
                  <wp:effectExtent l="0" t="0" r="5080" b="5080"/>
                  <wp:docPr id="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370" cy="165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noWrap/>
            <w:vAlign w:val="center"/>
          </w:tcPr>
          <w:p w14:paraId="51D611C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①220mm*220mm</w:t>
            </w:r>
          </w:p>
          <w:p w14:paraId="3CEC3E0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 xml:space="preserve"> ②320mm*220mm</w:t>
            </w:r>
          </w:p>
          <w:p w14:paraId="3E6A902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亚克力板烤漆丝印</w:t>
            </w:r>
          </w:p>
        </w:tc>
        <w:tc>
          <w:tcPr>
            <w:tcW w:w="2481" w:type="dxa"/>
            <w:noWrap/>
            <w:vAlign w:val="center"/>
          </w:tcPr>
          <w:p w14:paraId="751DA59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①30元</w:t>
            </w:r>
          </w:p>
          <w:p w14:paraId="1A7C04F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②40元</w:t>
            </w:r>
          </w:p>
        </w:tc>
      </w:tr>
      <w:tr w14:paraId="5B29C6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501" w:type="dxa"/>
            <w:noWrap/>
            <w:vAlign w:val="center"/>
          </w:tcPr>
          <w:p w14:paraId="53D54E6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10</w:t>
            </w:r>
          </w:p>
        </w:tc>
        <w:tc>
          <w:tcPr>
            <w:tcW w:w="3482" w:type="dxa"/>
            <w:noWrap/>
            <w:vAlign w:val="center"/>
          </w:tcPr>
          <w:p w14:paraId="1F4C62B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广告牌</w:t>
            </w:r>
          </w:p>
          <w:p w14:paraId="6297244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559560" cy="1524635"/>
                  <wp:effectExtent l="0" t="0" r="2540" b="18415"/>
                  <wp:docPr id="1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6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noWrap/>
            <w:vAlign w:val="center"/>
          </w:tcPr>
          <w:p w14:paraId="691B4E4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  <w:t>画面尺寸</w:t>
            </w:r>
          </w:p>
          <w:p w14:paraId="431423D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900mm*600mm</w:t>
            </w:r>
          </w:p>
          <w:p w14:paraId="6EF4673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2481" w:type="dxa"/>
            <w:noWrap/>
            <w:vAlign w:val="center"/>
          </w:tcPr>
          <w:p w14:paraId="3D8708A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110元</w:t>
            </w:r>
          </w:p>
        </w:tc>
      </w:tr>
      <w:tr w14:paraId="0EAA83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501" w:type="dxa"/>
            <w:noWrap/>
            <w:vAlign w:val="center"/>
          </w:tcPr>
          <w:p w14:paraId="1D257A8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11</w:t>
            </w:r>
          </w:p>
        </w:tc>
        <w:tc>
          <w:tcPr>
            <w:tcW w:w="3482" w:type="dxa"/>
            <w:noWrap/>
            <w:vAlign w:val="center"/>
          </w:tcPr>
          <w:p w14:paraId="005A36F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展架</w:t>
            </w:r>
          </w:p>
          <w:p w14:paraId="5D6F4F8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073275" cy="3427730"/>
                  <wp:effectExtent l="0" t="0" r="3175" b="1270"/>
                  <wp:docPr id="1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275" cy="342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noWrap/>
            <w:vAlign w:val="center"/>
          </w:tcPr>
          <w:p w14:paraId="033CBD9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金属,塑胶</w:t>
            </w:r>
          </w:p>
          <w:p w14:paraId="0B37D83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①800mm*1800mm</w:t>
            </w:r>
          </w:p>
          <w:p w14:paraId="44907C9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②600mm*1600mm</w:t>
            </w:r>
          </w:p>
        </w:tc>
        <w:tc>
          <w:tcPr>
            <w:tcW w:w="2481" w:type="dxa"/>
            <w:noWrap/>
            <w:vAlign w:val="center"/>
          </w:tcPr>
          <w:p w14:paraId="4939306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①1</w:t>
            </w: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0元</w:t>
            </w:r>
          </w:p>
          <w:p w14:paraId="3CBA874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②1</w:t>
            </w: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0元</w:t>
            </w:r>
          </w:p>
        </w:tc>
      </w:tr>
      <w:tr w14:paraId="5CE26C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337F409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12</w:t>
            </w:r>
          </w:p>
        </w:tc>
        <w:tc>
          <w:tcPr>
            <w:tcW w:w="3482" w:type="dxa"/>
            <w:noWrap/>
            <w:vAlign w:val="center"/>
          </w:tcPr>
          <w:p w14:paraId="475AA30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不干胶宣传贴</w:t>
            </w:r>
          </w:p>
          <w:p w14:paraId="0825B3F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755140" cy="2004695"/>
                  <wp:effectExtent l="0" t="0" r="16510" b="14605"/>
                  <wp:docPr id="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140" cy="200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noWrap/>
            <w:vAlign w:val="center"/>
          </w:tcPr>
          <w:p w14:paraId="3B52669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800mm*550mm</w:t>
            </w:r>
          </w:p>
          <w:p w14:paraId="2F3F916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2481" w:type="dxa"/>
            <w:noWrap/>
            <w:vAlign w:val="center"/>
          </w:tcPr>
          <w:p w14:paraId="7C02BC5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</w:tr>
      <w:tr w14:paraId="33DF4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69362D2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13</w:t>
            </w:r>
          </w:p>
          <w:p w14:paraId="5E664F3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  <w:tc>
          <w:tcPr>
            <w:tcW w:w="3482" w:type="dxa"/>
            <w:noWrap/>
            <w:vAlign w:val="center"/>
          </w:tcPr>
          <w:p w14:paraId="29E1D72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喷画</w:t>
            </w:r>
          </w:p>
        </w:tc>
        <w:tc>
          <w:tcPr>
            <w:tcW w:w="2701" w:type="dxa"/>
            <w:noWrap/>
            <w:vAlign w:val="center"/>
          </w:tcPr>
          <w:p w14:paraId="79F6A8B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室内/室外,每平方米</w:t>
            </w:r>
          </w:p>
        </w:tc>
        <w:tc>
          <w:tcPr>
            <w:tcW w:w="2481" w:type="dxa"/>
            <w:noWrap/>
            <w:vAlign w:val="center"/>
          </w:tcPr>
          <w:p w14:paraId="722A77C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</w:tr>
      <w:tr w14:paraId="0C33F8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1D4E4AC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14</w:t>
            </w:r>
          </w:p>
        </w:tc>
        <w:tc>
          <w:tcPr>
            <w:tcW w:w="3482" w:type="dxa"/>
            <w:noWrap/>
            <w:vAlign w:val="center"/>
          </w:tcPr>
          <w:p w14:paraId="0695565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宣传单</w:t>
            </w:r>
          </w:p>
        </w:tc>
        <w:tc>
          <w:tcPr>
            <w:tcW w:w="2701" w:type="dxa"/>
            <w:noWrap/>
            <w:vAlign w:val="center"/>
          </w:tcPr>
          <w:p w14:paraId="01586E5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双铜纸,双胶纸,A4,32K</w:t>
            </w:r>
          </w:p>
        </w:tc>
        <w:tc>
          <w:tcPr>
            <w:tcW w:w="2481" w:type="dxa"/>
            <w:noWrap/>
            <w:vAlign w:val="center"/>
          </w:tcPr>
          <w:p w14:paraId="7B89FE1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</w:tr>
      <w:tr w14:paraId="77FFC8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1602792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15</w:t>
            </w:r>
          </w:p>
        </w:tc>
        <w:tc>
          <w:tcPr>
            <w:tcW w:w="3482" w:type="dxa"/>
            <w:noWrap/>
            <w:vAlign w:val="center"/>
          </w:tcPr>
          <w:p w14:paraId="3DF285C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宣传折页</w:t>
            </w:r>
          </w:p>
        </w:tc>
        <w:tc>
          <w:tcPr>
            <w:tcW w:w="2701" w:type="dxa"/>
            <w:noWrap/>
            <w:vAlign w:val="center"/>
          </w:tcPr>
          <w:p w14:paraId="74E4145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双铜纸,双胶纸,</w:t>
            </w:r>
          </w:p>
          <w:p w14:paraId="03B5A0C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A4/A3/32K/9.5*21</w:t>
            </w:r>
          </w:p>
        </w:tc>
        <w:tc>
          <w:tcPr>
            <w:tcW w:w="2481" w:type="dxa"/>
            <w:noWrap/>
            <w:vAlign w:val="center"/>
          </w:tcPr>
          <w:p w14:paraId="75A972E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</w:tr>
      <w:tr w14:paraId="47750F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58868F4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16</w:t>
            </w:r>
          </w:p>
        </w:tc>
        <w:tc>
          <w:tcPr>
            <w:tcW w:w="3482" w:type="dxa"/>
            <w:noWrap/>
            <w:vAlign w:val="center"/>
          </w:tcPr>
          <w:p w14:paraId="58DF233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横幅</w:t>
            </w:r>
          </w:p>
        </w:tc>
        <w:tc>
          <w:tcPr>
            <w:tcW w:w="2701" w:type="dxa"/>
            <w:noWrap/>
            <w:vAlign w:val="center"/>
          </w:tcPr>
          <w:p w14:paraId="7185433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喷画,丝印100*1000</w:t>
            </w:r>
          </w:p>
        </w:tc>
        <w:tc>
          <w:tcPr>
            <w:tcW w:w="2481" w:type="dxa"/>
            <w:noWrap/>
            <w:vAlign w:val="center"/>
          </w:tcPr>
          <w:p w14:paraId="3C80AEB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</w:tr>
      <w:tr w14:paraId="7DABF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067A390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17</w:t>
            </w:r>
          </w:p>
        </w:tc>
        <w:tc>
          <w:tcPr>
            <w:tcW w:w="3482" w:type="dxa"/>
            <w:noWrap/>
            <w:vAlign w:val="center"/>
          </w:tcPr>
          <w:p w14:paraId="531DD2C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（门诊科室牌新做）</w:t>
            </w:r>
          </w:p>
          <w:p w14:paraId="2F3052A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drawing>
                <wp:inline distT="0" distB="0" distL="114300" distR="114300">
                  <wp:extent cx="1514475" cy="695325"/>
                  <wp:effectExtent l="0" t="0" r="9525" b="9525"/>
                  <wp:docPr id="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noWrap/>
            <w:vAlign w:val="center"/>
          </w:tcPr>
          <w:p w14:paraId="4C71C63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260mm×(120+30)mm</w:t>
            </w:r>
          </w:p>
          <w:p w14:paraId="24DB6D0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①采用铝合金型材模块组合材料含面料、烤漆、丝印图文</w:t>
            </w:r>
          </w:p>
          <w:p w14:paraId="2062F73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②亚克力</w:t>
            </w:r>
          </w:p>
          <w:p w14:paraId="304103A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  <w:tc>
          <w:tcPr>
            <w:tcW w:w="2481" w:type="dxa"/>
            <w:noWrap/>
            <w:vAlign w:val="center"/>
          </w:tcPr>
          <w:p w14:paraId="76AC2A7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</w:tr>
      <w:tr w14:paraId="79DC72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106D3CE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18</w:t>
            </w:r>
          </w:p>
        </w:tc>
        <w:tc>
          <w:tcPr>
            <w:tcW w:w="3482" w:type="dxa"/>
            <w:noWrap/>
            <w:vAlign w:val="center"/>
          </w:tcPr>
          <w:p w14:paraId="2668032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医生开诊插条</w:t>
            </w:r>
          </w:p>
          <w:p w14:paraId="5AD1E21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drawing>
                <wp:inline distT="0" distB="0" distL="114300" distR="114300">
                  <wp:extent cx="2095500" cy="561975"/>
                  <wp:effectExtent l="0" t="0" r="0" b="9525"/>
                  <wp:docPr id="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noWrap/>
            <w:vAlign w:val="center"/>
          </w:tcPr>
          <w:p w14:paraId="674B821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280 mm x70mm</w:t>
            </w:r>
          </w:p>
          <w:p w14:paraId="44689D6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采用高精度背胶喷画，</w:t>
            </w:r>
          </w:p>
          <w:p w14:paraId="010E439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加裱PVC胶片</w:t>
            </w:r>
          </w:p>
        </w:tc>
        <w:tc>
          <w:tcPr>
            <w:tcW w:w="2481" w:type="dxa"/>
            <w:noWrap/>
            <w:vAlign w:val="center"/>
          </w:tcPr>
          <w:p w14:paraId="489AA32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</w:tr>
      <w:tr w14:paraId="693DE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19A8BE0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19</w:t>
            </w:r>
          </w:p>
        </w:tc>
        <w:tc>
          <w:tcPr>
            <w:tcW w:w="3482" w:type="dxa"/>
            <w:noWrap/>
            <w:vAlign w:val="center"/>
          </w:tcPr>
          <w:p w14:paraId="3905435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840" w:firstLineChars="35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医生简介插条</w:t>
            </w:r>
          </w:p>
          <w:p w14:paraId="33F8728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drawing>
                <wp:inline distT="0" distB="0" distL="114300" distR="114300">
                  <wp:extent cx="1828800" cy="1085850"/>
                  <wp:effectExtent l="0" t="0" r="0" b="0"/>
                  <wp:docPr id="5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noWrap/>
            <w:vAlign w:val="center"/>
          </w:tcPr>
          <w:p w14:paraId="6A9B275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260mm×195mm</w:t>
            </w:r>
          </w:p>
          <w:p w14:paraId="513CF52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采用高精度背胶喷画，</w:t>
            </w:r>
          </w:p>
          <w:p w14:paraId="4EE44B7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加裱PVC胶片</w:t>
            </w:r>
          </w:p>
        </w:tc>
        <w:tc>
          <w:tcPr>
            <w:tcW w:w="2481" w:type="dxa"/>
            <w:noWrap/>
            <w:vAlign w:val="center"/>
          </w:tcPr>
          <w:p w14:paraId="01167BC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</w:tr>
      <w:tr w14:paraId="10D7C2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4D1A1C0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hAnsi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20</w:t>
            </w:r>
          </w:p>
        </w:tc>
        <w:tc>
          <w:tcPr>
            <w:tcW w:w="3482" w:type="dxa"/>
            <w:noWrap/>
            <w:vAlign w:val="center"/>
          </w:tcPr>
          <w:p w14:paraId="1170268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水晶字</w:t>
            </w:r>
          </w:p>
        </w:tc>
        <w:tc>
          <w:tcPr>
            <w:tcW w:w="2701" w:type="dxa"/>
            <w:noWrap/>
            <w:vAlign w:val="center"/>
          </w:tcPr>
          <w:p w14:paraId="31D9181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亚克力,泡沫字,PVC字</w:t>
            </w:r>
          </w:p>
          <w:p w14:paraId="31B7005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200mm*200mm</w:t>
            </w:r>
          </w:p>
        </w:tc>
        <w:tc>
          <w:tcPr>
            <w:tcW w:w="2481" w:type="dxa"/>
            <w:noWrap/>
            <w:vAlign w:val="center"/>
          </w:tcPr>
          <w:p w14:paraId="2D70F5F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</w:p>
        </w:tc>
      </w:tr>
      <w:tr w14:paraId="6B8B71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6048021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hAnsi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21</w:t>
            </w:r>
          </w:p>
        </w:tc>
        <w:tc>
          <w:tcPr>
            <w:tcW w:w="3482" w:type="dxa"/>
            <w:noWrap/>
            <w:vAlign w:val="center"/>
          </w:tcPr>
          <w:p w14:paraId="3D7E6F0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标签</w:t>
            </w:r>
          </w:p>
        </w:tc>
        <w:tc>
          <w:tcPr>
            <w:tcW w:w="2701" w:type="dxa"/>
            <w:noWrap/>
            <w:vAlign w:val="center"/>
          </w:tcPr>
          <w:p w14:paraId="66EA1BD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高精户外背胶过光膜</w:t>
            </w:r>
          </w:p>
          <w:p w14:paraId="4D932D8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80mm*50mm</w:t>
            </w:r>
          </w:p>
        </w:tc>
        <w:tc>
          <w:tcPr>
            <w:tcW w:w="2481" w:type="dxa"/>
            <w:noWrap/>
            <w:vAlign w:val="center"/>
          </w:tcPr>
          <w:p w14:paraId="2233AB0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</w:p>
        </w:tc>
      </w:tr>
      <w:tr w14:paraId="117DF3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2095C00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hAnsi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22</w:t>
            </w:r>
          </w:p>
        </w:tc>
        <w:tc>
          <w:tcPr>
            <w:tcW w:w="3482" w:type="dxa"/>
            <w:noWrap/>
            <w:vAlign w:val="center"/>
          </w:tcPr>
          <w:p w14:paraId="069502D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有机工艺盒</w:t>
            </w:r>
          </w:p>
        </w:tc>
        <w:tc>
          <w:tcPr>
            <w:tcW w:w="2701" w:type="dxa"/>
            <w:noWrap/>
            <w:vAlign w:val="center"/>
          </w:tcPr>
          <w:p w14:paraId="00C46D4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亚克力60*50*30</w:t>
            </w:r>
          </w:p>
        </w:tc>
        <w:tc>
          <w:tcPr>
            <w:tcW w:w="2481" w:type="dxa"/>
            <w:noWrap/>
            <w:vAlign w:val="center"/>
          </w:tcPr>
          <w:p w14:paraId="077596B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</w:p>
        </w:tc>
      </w:tr>
      <w:tr w14:paraId="73471F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7D99C58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hAnsi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23</w:t>
            </w:r>
          </w:p>
        </w:tc>
        <w:tc>
          <w:tcPr>
            <w:tcW w:w="3482" w:type="dxa"/>
            <w:noWrap/>
            <w:vAlign w:val="center"/>
          </w:tcPr>
          <w:p w14:paraId="3631957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工艺卡</w:t>
            </w:r>
          </w:p>
        </w:tc>
        <w:tc>
          <w:tcPr>
            <w:tcW w:w="2701" w:type="dxa"/>
            <w:noWrap/>
            <w:vAlign w:val="center"/>
          </w:tcPr>
          <w:p w14:paraId="45AACF6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双铜纸,哑粉纸,双胶纸,特种纸10*20</w:t>
            </w:r>
          </w:p>
        </w:tc>
        <w:tc>
          <w:tcPr>
            <w:tcW w:w="2481" w:type="dxa"/>
            <w:noWrap/>
            <w:vAlign w:val="center"/>
          </w:tcPr>
          <w:p w14:paraId="186F4C2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</w:p>
        </w:tc>
      </w:tr>
      <w:tr w14:paraId="2CA7B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7DD5AA9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hAnsi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24</w:t>
            </w:r>
          </w:p>
        </w:tc>
        <w:tc>
          <w:tcPr>
            <w:tcW w:w="3482" w:type="dxa"/>
            <w:noWrap/>
            <w:vAlign w:val="center"/>
          </w:tcPr>
          <w:p w14:paraId="5D8958B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会议台牌</w:t>
            </w:r>
          </w:p>
        </w:tc>
        <w:tc>
          <w:tcPr>
            <w:tcW w:w="2701" w:type="dxa"/>
            <w:noWrap/>
            <w:vAlign w:val="center"/>
          </w:tcPr>
          <w:p w14:paraId="6301F1F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亚克力,相纸,PVC,亮光板</w:t>
            </w:r>
          </w:p>
          <w:p w14:paraId="043B0EB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A4</w:t>
            </w:r>
          </w:p>
        </w:tc>
        <w:tc>
          <w:tcPr>
            <w:tcW w:w="2481" w:type="dxa"/>
            <w:noWrap/>
            <w:vAlign w:val="center"/>
          </w:tcPr>
          <w:p w14:paraId="091F8F8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</w:p>
        </w:tc>
      </w:tr>
      <w:tr w14:paraId="1ECEBC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68C68BB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hAnsi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25</w:t>
            </w:r>
          </w:p>
        </w:tc>
        <w:tc>
          <w:tcPr>
            <w:tcW w:w="3482" w:type="dxa"/>
            <w:noWrap/>
            <w:vAlign w:val="center"/>
          </w:tcPr>
          <w:p w14:paraId="6EB00AA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工作牌</w:t>
            </w:r>
          </w:p>
        </w:tc>
        <w:tc>
          <w:tcPr>
            <w:tcW w:w="2701" w:type="dxa"/>
            <w:noWrap/>
            <w:vAlign w:val="center"/>
          </w:tcPr>
          <w:p w14:paraId="76F6A1E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硬PVCB7</w:t>
            </w:r>
          </w:p>
        </w:tc>
        <w:tc>
          <w:tcPr>
            <w:tcW w:w="2481" w:type="dxa"/>
            <w:noWrap/>
            <w:vAlign w:val="center"/>
          </w:tcPr>
          <w:p w14:paraId="56F25C1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</w:p>
        </w:tc>
      </w:tr>
      <w:tr w14:paraId="778D26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5DDBEC5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hAnsi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26</w:t>
            </w:r>
          </w:p>
        </w:tc>
        <w:tc>
          <w:tcPr>
            <w:tcW w:w="3482" w:type="dxa"/>
            <w:noWrap/>
            <w:vAlign w:val="center"/>
          </w:tcPr>
          <w:p w14:paraId="701D744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停车卡</w:t>
            </w:r>
          </w:p>
        </w:tc>
        <w:tc>
          <w:tcPr>
            <w:tcW w:w="2701" w:type="dxa"/>
            <w:noWrap/>
            <w:vAlign w:val="center"/>
          </w:tcPr>
          <w:p w14:paraId="02592ED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激光打印过塑32K</w:t>
            </w:r>
          </w:p>
        </w:tc>
        <w:tc>
          <w:tcPr>
            <w:tcW w:w="2481" w:type="dxa"/>
            <w:noWrap/>
            <w:vAlign w:val="center"/>
          </w:tcPr>
          <w:p w14:paraId="7C9143D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</w:p>
        </w:tc>
      </w:tr>
    </w:tbl>
    <w:p w14:paraId="1C5853D5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241FA6"/>
    <w:rsid w:val="05CE0EAB"/>
    <w:rsid w:val="0FD241C0"/>
    <w:rsid w:val="48912B85"/>
    <w:rsid w:val="63484E71"/>
    <w:rsid w:val="6C19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476</Words>
  <Characters>771</Characters>
  <Lines>0</Lines>
  <Paragraphs>0</Paragraphs>
  <TotalTime>0</TotalTime>
  <ScaleCrop>false</ScaleCrop>
  <LinksUpToDate>false</LinksUpToDate>
  <CharactersWithSpaces>775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2025-09-03T13:35:00Z</dcterms:created>
  <dc:creator>Administrator</dc:creator>
  <cp:lastModifiedBy>Administrator</cp:lastModifiedBy>
  <dcterms:modified xsi:type="dcterms:W3CDTF">2025-09-12T01:55:36Z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eyJoZGlkIjoiMDIyNTBhOGRlOGQ5Y2YxMGQwZjlhNmVmYWUwNGQ2M2UifQ==</vt:lpwstr>
  </property>
  <property fmtid="{D5CDD505-2E9C-101B-9397-08002B2CF9AE}" pid="4" name="ICV">
    <vt:lpwstr>05BF8DF408E64B5EB77CE9F811046713_12</vt:lpwstr>
  </property>
</Properties>
</file>