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7B4E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中山市三角医院信息系统维保明细项目</w:t>
      </w:r>
    </w:p>
    <w:bookmarkEnd w:id="0"/>
    <w:p w14:paraId="6A3AF0FA"/>
    <w:tbl>
      <w:tblPr>
        <w:tblW w:w="8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4845"/>
        <w:gridCol w:w="1995"/>
      </w:tblGrid>
      <w:tr w14:paraId="762D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1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0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系统名称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0F74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24D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5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医院信息系统门户（单点登录）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466250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A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69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4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病人基本资料登记系统（一卡通管理）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0763C1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8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1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门诊导诊（分诊）系统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2D2A00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2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79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5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门诊（诊间）排队叫号管理系统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32C94E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5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F7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门急诊挂号收费系统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C44C47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D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29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6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中/西药库管理系统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164706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7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8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出入院收费结算管理系统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0A0C4B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7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9F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1F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住院药房系统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8AE21E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E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5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5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门诊医生站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98F4E6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5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20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E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住院医生站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0E9D04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5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28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住院护士站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9BF8EA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90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77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7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门急诊药房系统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E10CDD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82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电子病历信息管理软件（门诊、住院）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19F7D4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96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AF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临床路径管理信息系统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2A2A29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C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34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抗菌药物分级管理信息系统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D153A3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B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18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处方点评信息系统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C56376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4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99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8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危急值管理系统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A7D5E4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0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D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语音系统维护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6ED52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5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C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5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医保结算维护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D1D829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0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71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3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4F2CAC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3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E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F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LIS系统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DF12EA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3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617FFF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9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8D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自助检验报告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50D024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1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B1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A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阳光用药管理信息系统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1E85E2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25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0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7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不良事件上报系统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338D9D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2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6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消毒中心可追溯条码管理信息系统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172BE2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B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7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院内感染管理信息系统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A0859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8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13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手术麻醉管理信息系统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4CD863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C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81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C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OA系统办公自动化管理信息系统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 w14:paraId="665412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D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68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2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微信管理信息系统、银医通系统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8944B9A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96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62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聚合支付平台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F712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AE25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E2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检验检查互认接口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7B19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</w:tbl>
    <w:p w14:paraId="03142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35827"/>
    <w:rsid w:val="3E0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2026-05-08T00:22:00Z</dcterms:created>
  <dc:creator>芝华华</dc:creator>
  <cp:lastModifiedBy>芝华华</cp:lastModifiedBy>
  <dcterms:modified xsi:type="dcterms:W3CDTF">2026-05-08T00:24:58Z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00E45FB879224C9BABDB07D112BF9C02_11</vt:lpwstr>
  </property>
  <property fmtid="{D5CDD505-2E9C-101B-9397-08002B2CF9AE}" pid="4" name="KSOTemplateDocerSaveRecord">
    <vt:lpwstr>eyJoZGlkIjoiMjcxNWZjZDhhMWM3ZGQ5ZTE5MWM0NjM2Yzk1MjJmMjUiLCJ1c2VySWQiOiIzMTg4NDg2ODQifQ==</vt:lpwstr>
  </property>
</Properties>
</file>